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6BE66" w14:textId="476EA89D" w:rsidR="00756B25" w:rsidRPr="003878A4" w:rsidRDefault="00756B25" w:rsidP="00756B25">
      <w:pPr>
        <w:jc w:val="right"/>
        <w:rPr>
          <w:rFonts w:asciiTheme="minorHAnsi" w:hAnsiTheme="minorHAnsi" w:cstheme="minorHAnsi"/>
          <w:i/>
          <w:iCs/>
          <w:sz w:val="18"/>
          <w:szCs w:val="18"/>
        </w:rPr>
      </w:pPr>
      <w:r w:rsidRPr="003878A4">
        <w:rPr>
          <w:rFonts w:asciiTheme="minorHAnsi" w:hAnsiTheme="minorHAnsi" w:cstheme="minorHAnsi"/>
          <w:i/>
          <w:iCs/>
          <w:sz w:val="18"/>
          <w:szCs w:val="18"/>
        </w:rPr>
        <w:t xml:space="preserve">Załącznik nr </w:t>
      </w:r>
      <w:r w:rsidR="00AB6E3F" w:rsidRPr="003878A4">
        <w:rPr>
          <w:rFonts w:asciiTheme="minorHAnsi" w:hAnsiTheme="minorHAnsi" w:cstheme="minorHAnsi"/>
          <w:i/>
          <w:iCs/>
          <w:sz w:val="18"/>
          <w:szCs w:val="18"/>
        </w:rPr>
        <w:t>4</w:t>
      </w:r>
      <w:r w:rsidR="003878A4">
        <w:rPr>
          <w:rFonts w:asciiTheme="minorHAnsi" w:hAnsiTheme="minorHAnsi" w:cstheme="minorHAnsi"/>
          <w:i/>
          <w:iCs/>
          <w:sz w:val="18"/>
          <w:szCs w:val="18"/>
        </w:rPr>
        <w:t xml:space="preserve"> do SWZ</w:t>
      </w:r>
    </w:p>
    <w:p w14:paraId="6411C46B" w14:textId="77777777" w:rsidR="00756B25" w:rsidRPr="000633FE" w:rsidRDefault="00756B25" w:rsidP="00756B25">
      <w:pPr>
        <w:jc w:val="right"/>
        <w:rPr>
          <w:rFonts w:asciiTheme="minorHAnsi" w:hAnsiTheme="minorHAnsi" w:cstheme="minorHAnsi"/>
          <w:sz w:val="20"/>
          <w:szCs w:val="20"/>
        </w:rPr>
      </w:pPr>
    </w:p>
    <w:p w14:paraId="2AA24CBD" w14:textId="77777777" w:rsidR="00756B25" w:rsidRPr="000633FE" w:rsidRDefault="00756B25" w:rsidP="00756B25">
      <w:pPr>
        <w:jc w:val="right"/>
        <w:rPr>
          <w:rFonts w:asciiTheme="minorHAnsi" w:hAnsiTheme="minorHAnsi" w:cstheme="minorHAnsi"/>
          <w:sz w:val="20"/>
          <w:szCs w:val="20"/>
        </w:rPr>
      </w:pPr>
    </w:p>
    <w:p w14:paraId="1218CB5A" w14:textId="77777777" w:rsidR="00756B25" w:rsidRPr="000633FE" w:rsidRDefault="00756B25" w:rsidP="00756B25">
      <w:pPr>
        <w:jc w:val="right"/>
        <w:rPr>
          <w:rFonts w:asciiTheme="minorHAnsi" w:hAnsiTheme="minorHAnsi" w:cstheme="minorHAnsi"/>
          <w:sz w:val="20"/>
          <w:szCs w:val="20"/>
        </w:rPr>
      </w:pPr>
    </w:p>
    <w:p w14:paraId="79000AE3" w14:textId="586D670A" w:rsidR="00756B25" w:rsidRPr="000633FE" w:rsidRDefault="00756B25" w:rsidP="00756B25">
      <w:pPr>
        <w:ind w:right="3260"/>
        <w:rPr>
          <w:rFonts w:asciiTheme="minorHAnsi" w:hAnsiTheme="minorHAnsi" w:cstheme="minorHAnsi"/>
          <w:sz w:val="20"/>
          <w:szCs w:val="20"/>
        </w:rPr>
      </w:pPr>
      <w:r w:rsidRPr="000633F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</w:t>
      </w:r>
    </w:p>
    <w:p w14:paraId="11AEA041" w14:textId="77777777" w:rsidR="00756B25" w:rsidRPr="000633FE" w:rsidRDefault="00756B25" w:rsidP="00756B25">
      <w:pPr>
        <w:ind w:right="2976"/>
        <w:rPr>
          <w:rFonts w:asciiTheme="minorHAnsi" w:hAnsiTheme="minorHAnsi" w:cstheme="minorHAnsi"/>
          <w:i/>
          <w:sz w:val="20"/>
          <w:szCs w:val="20"/>
        </w:rPr>
      </w:pPr>
      <w:r w:rsidRPr="000633FE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0633FE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0633FE">
        <w:rPr>
          <w:rFonts w:asciiTheme="minorHAnsi" w:hAnsiTheme="minorHAnsi" w:cstheme="minorHAnsi"/>
          <w:i/>
          <w:sz w:val="20"/>
          <w:szCs w:val="20"/>
        </w:rPr>
        <w:t>)</w:t>
      </w:r>
    </w:p>
    <w:p w14:paraId="503DEEF2" w14:textId="77777777" w:rsidR="00756B25" w:rsidRPr="000633FE" w:rsidRDefault="00756B25" w:rsidP="00756B25">
      <w:pPr>
        <w:spacing w:line="480" w:lineRule="auto"/>
        <w:rPr>
          <w:rFonts w:asciiTheme="minorHAnsi" w:hAnsiTheme="minorHAnsi" w:cstheme="minorHAnsi"/>
          <w:sz w:val="20"/>
          <w:szCs w:val="20"/>
          <w:u w:val="single"/>
        </w:rPr>
      </w:pPr>
    </w:p>
    <w:p w14:paraId="73469EDF" w14:textId="5C3DF71D" w:rsidR="00756B25" w:rsidRPr="000633FE" w:rsidRDefault="00756B25" w:rsidP="00756B25">
      <w:pPr>
        <w:spacing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0633FE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7749D93A" w14:textId="77777777" w:rsidR="00756B25" w:rsidRPr="000633FE" w:rsidRDefault="00756B25" w:rsidP="00756B25">
      <w:pPr>
        <w:spacing w:after="40"/>
        <w:ind w:right="3260"/>
        <w:rPr>
          <w:rFonts w:asciiTheme="minorHAnsi" w:hAnsiTheme="minorHAnsi" w:cstheme="minorHAnsi"/>
          <w:sz w:val="20"/>
          <w:szCs w:val="20"/>
        </w:rPr>
      </w:pPr>
      <w:r w:rsidRPr="000633FE">
        <w:rPr>
          <w:rFonts w:asciiTheme="minorHAnsi" w:hAnsiTheme="minorHAnsi" w:cstheme="minorHAnsi"/>
          <w:sz w:val="20"/>
          <w:szCs w:val="20"/>
        </w:rPr>
        <w:t>………………………………………………</w:t>
      </w:r>
    </w:p>
    <w:p w14:paraId="671F8EF6" w14:textId="77777777" w:rsidR="00756B25" w:rsidRPr="000633FE" w:rsidRDefault="00756B25" w:rsidP="00756B25">
      <w:pPr>
        <w:spacing w:after="480"/>
        <w:ind w:right="3260"/>
        <w:rPr>
          <w:rFonts w:asciiTheme="minorHAnsi" w:hAnsiTheme="minorHAnsi" w:cstheme="minorHAnsi"/>
          <w:i/>
          <w:sz w:val="20"/>
          <w:szCs w:val="20"/>
        </w:rPr>
      </w:pPr>
      <w:r w:rsidRPr="000633FE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56B25" w:rsidRPr="000633FE" w14:paraId="17DB8306" w14:textId="77777777" w:rsidTr="006E3829">
        <w:trPr>
          <w:trHeight w:val="778"/>
        </w:trPr>
        <w:tc>
          <w:tcPr>
            <w:tcW w:w="9104" w:type="dxa"/>
            <w:shd w:val="clear" w:color="auto" w:fill="D9D9D9"/>
          </w:tcPr>
          <w:p w14:paraId="40BC6E2D" w14:textId="77777777" w:rsidR="00756B25" w:rsidRPr="000633FE" w:rsidRDefault="00756B25" w:rsidP="006E3829">
            <w:pPr>
              <w:spacing w:before="24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633FE">
              <w:rPr>
                <w:rFonts w:asciiTheme="minorHAnsi" w:hAnsiTheme="minorHAnsi" w:cstheme="minorHAnsi"/>
                <w:b/>
              </w:rPr>
              <w:t>OŚWIADCZENIE WYKONAWCY</w:t>
            </w:r>
          </w:p>
        </w:tc>
      </w:tr>
    </w:tbl>
    <w:p w14:paraId="5B3E4C61" w14:textId="77777777" w:rsidR="00756B25" w:rsidRPr="000633FE" w:rsidRDefault="00756B25" w:rsidP="00756B25">
      <w:pPr>
        <w:spacing w:line="48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1C45970" w14:textId="52B7B248" w:rsidR="00756B25" w:rsidRPr="000633FE" w:rsidRDefault="00756B25" w:rsidP="003878A4">
      <w:pPr>
        <w:spacing w:line="360" w:lineRule="auto"/>
        <w:ind w:firstLine="567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0633FE">
        <w:rPr>
          <w:rFonts w:asciiTheme="minorHAnsi" w:hAnsiTheme="minorHAnsi" w:cstheme="minorHAnsi"/>
          <w:sz w:val="20"/>
          <w:szCs w:val="20"/>
        </w:rPr>
        <w:tab/>
        <w:t xml:space="preserve">Przystępując do postępowania o udzielenie zamówienia publicznego </w:t>
      </w:r>
      <w:r w:rsidRPr="000633FE">
        <w:rPr>
          <w:rFonts w:asciiTheme="minorHAnsi" w:hAnsiTheme="minorHAnsi" w:cstheme="minorHAnsi"/>
          <w:b/>
          <w:sz w:val="20"/>
          <w:szCs w:val="20"/>
        </w:rPr>
        <w:t xml:space="preserve">– </w:t>
      </w:r>
      <w:r w:rsidR="003878A4" w:rsidRPr="003878A4">
        <w:rPr>
          <w:rFonts w:asciiTheme="minorHAnsi" w:hAnsiTheme="minorHAnsi" w:cstheme="minorHAnsi"/>
          <w:b/>
          <w:sz w:val="20"/>
          <w:szCs w:val="20"/>
        </w:rPr>
        <w:t xml:space="preserve">dostawa odczynników oraz dzierżawa analizatora do analizy moczu, dzierżawa automatycznego analizatora do technik metodą </w:t>
      </w:r>
      <w:proofErr w:type="spellStart"/>
      <w:r w:rsidR="003878A4" w:rsidRPr="003878A4">
        <w:rPr>
          <w:rFonts w:asciiTheme="minorHAnsi" w:hAnsiTheme="minorHAnsi" w:cstheme="minorHAnsi"/>
          <w:b/>
          <w:sz w:val="20"/>
          <w:szCs w:val="20"/>
        </w:rPr>
        <w:t>Elisa</w:t>
      </w:r>
      <w:proofErr w:type="spellEnd"/>
      <w:r w:rsidR="003878A4" w:rsidRPr="003878A4">
        <w:rPr>
          <w:rFonts w:asciiTheme="minorHAnsi" w:hAnsiTheme="minorHAnsi" w:cstheme="minorHAnsi"/>
          <w:b/>
          <w:sz w:val="20"/>
          <w:szCs w:val="20"/>
        </w:rPr>
        <w:t xml:space="preserve"> i dzierżawa analizatora do oceny równowagi kwasowo-zasadowej dla potrzeb Medycznego Laboratorium Diagnostycznego Samodzielnego Publicznego Zakładu Opieki Zdrowotnej w Siedlcach</w:t>
      </w:r>
      <w:r w:rsidR="003878A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633F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633FE">
        <w:rPr>
          <w:rFonts w:asciiTheme="minorHAnsi" w:hAnsiTheme="minorHAnsi" w:cstheme="minorHAnsi"/>
          <w:sz w:val="20"/>
          <w:szCs w:val="20"/>
        </w:rPr>
        <w:t xml:space="preserve">prowadzonego w trybie podstawowym bez negocjacji zgodnie z ustawą z dnia 11 września 2019 r. Prawo zamówień publicznych (Dz. U. z 2019 r. poz. 2019) </w:t>
      </w:r>
      <w:r w:rsidRPr="000633FE">
        <w:rPr>
          <w:rFonts w:asciiTheme="minorHAnsi" w:hAnsiTheme="minorHAnsi" w:cstheme="minorHAnsi"/>
          <w:b/>
          <w:bCs/>
          <w:sz w:val="20"/>
          <w:szCs w:val="20"/>
        </w:rPr>
        <w:t>oświadczam, że wszystkie zaoferowane przez nas produkty zostały wprowadzone do obrotu zgodnie z przepisami ustawy z dnia 7 kwietnia 2022 r. o wyrobach medycznych (Dz. U. z 2022 r., poz. 974).</w:t>
      </w:r>
    </w:p>
    <w:p w14:paraId="34A7CA20" w14:textId="36C2DCE0" w:rsidR="00756B25" w:rsidRPr="000633FE" w:rsidRDefault="00756B25" w:rsidP="003878A4">
      <w:pPr>
        <w:spacing w:line="360" w:lineRule="auto"/>
        <w:ind w:firstLine="567"/>
        <w:jc w:val="both"/>
        <w:rPr>
          <w:rFonts w:asciiTheme="minorHAnsi" w:hAnsiTheme="minorHAnsi" w:cstheme="minorHAnsi"/>
          <w:sz w:val="20"/>
          <w:szCs w:val="20"/>
        </w:rPr>
      </w:pPr>
      <w:r w:rsidRPr="000633FE">
        <w:rPr>
          <w:rFonts w:asciiTheme="minorHAnsi" w:hAnsiTheme="minorHAnsi" w:cstheme="minorHAnsi"/>
          <w:sz w:val="20"/>
          <w:szCs w:val="20"/>
        </w:rPr>
        <w:t>Kopie dokumentów potwierdzających zgodność oferowanych wyrobów z odnoszącymi się do nich wymaganiami zasadniczymi (tj. deklaracja zgodności wytwórcy oraz certyfikat jednostki notyfikowanej – jeżeli dotyczy), zobowiązujemy się dostarczyć na każde wezwanie Zamawiającego w wyznaczonym przez niego terminie.</w:t>
      </w:r>
    </w:p>
    <w:p w14:paraId="749C248F" w14:textId="67C394D1" w:rsidR="00756B25" w:rsidRPr="009971F7" w:rsidRDefault="00C3325E" w:rsidP="003878A4">
      <w:pPr>
        <w:spacing w:line="360" w:lineRule="auto"/>
        <w:ind w:firstLine="567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0633FE">
        <w:rPr>
          <w:rFonts w:asciiTheme="minorHAnsi" w:hAnsiTheme="minorHAnsi" w:cstheme="minorHAnsi"/>
          <w:b/>
          <w:bCs/>
          <w:sz w:val="20"/>
          <w:szCs w:val="20"/>
        </w:rPr>
        <w:t xml:space="preserve">Dodatkowo dotyczy Zadania nr </w:t>
      </w:r>
      <w:r w:rsidR="004C4A7F" w:rsidRPr="000633FE"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Pr="000633FE">
        <w:rPr>
          <w:rFonts w:asciiTheme="minorHAnsi" w:hAnsiTheme="minorHAnsi" w:cstheme="minorHAnsi"/>
          <w:b/>
          <w:bCs/>
          <w:sz w:val="20"/>
          <w:szCs w:val="20"/>
        </w:rPr>
        <w:t xml:space="preserve"> -</w:t>
      </w:r>
      <w:r w:rsidR="004C4A7F" w:rsidRPr="000633FE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0633FE">
        <w:rPr>
          <w:rFonts w:asciiTheme="minorHAnsi" w:hAnsiTheme="minorHAnsi" w:cstheme="minorHAnsi"/>
          <w:b/>
          <w:bCs/>
          <w:sz w:val="20"/>
          <w:szCs w:val="20"/>
        </w:rPr>
        <w:t>ośw</w:t>
      </w:r>
      <w:r w:rsidR="003E5302" w:rsidRPr="000633FE">
        <w:rPr>
          <w:rFonts w:asciiTheme="minorHAnsi" w:hAnsiTheme="minorHAnsi" w:cstheme="minorHAnsi"/>
          <w:b/>
          <w:bCs/>
          <w:sz w:val="20"/>
          <w:szCs w:val="20"/>
        </w:rPr>
        <w:t>i</w:t>
      </w:r>
      <w:r w:rsidRPr="000633FE">
        <w:rPr>
          <w:rFonts w:asciiTheme="minorHAnsi" w:hAnsiTheme="minorHAnsi" w:cstheme="minorHAnsi"/>
          <w:b/>
          <w:bCs/>
          <w:sz w:val="20"/>
          <w:szCs w:val="20"/>
        </w:rPr>
        <w:t xml:space="preserve">adczam, że wszystkie odczynniki posiadają </w:t>
      </w:r>
      <w:r w:rsidR="00AE4422" w:rsidRPr="000633FE">
        <w:rPr>
          <w:rFonts w:asciiTheme="minorHAnsi" w:hAnsiTheme="minorHAnsi" w:cstheme="minorHAnsi"/>
          <w:b/>
          <w:bCs/>
          <w:sz w:val="20"/>
          <w:szCs w:val="20"/>
        </w:rPr>
        <w:t xml:space="preserve">aktualną </w:t>
      </w:r>
      <w:r w:rsidRPr="000633FE">
        <w:rPr>
          <w:rFonts w:asciiTheme="minorHAnsi" w:hAnsiTheme="minorHAnsi" w:cstheme="minorHAnsi"/>
          <w:b/>
          <w:bCs/>
          <w:sz w:val="20"/>
          <w:szCs w:val="20"/>
        </w:rPr>
        <w:t xml:space="preserve">Pozytywną Opinię Ośrodka Referencyjnego ds. </w:t>
      </w:r>
      <w:proofErr w:type="spellStart"/>
      <w:r w:rsidRPr="000633FE">
        <w:rPr>
          <w:rFonts w:asciiTheme="minorHAnsi" w:hAnsiTheme="minorHAnsi" w:cstheme="minorHAnsi"/>
          <w:b/>
          <w:bCs/>
          <w:sz w:val="20"/>
          <w:szCs w:val="20"/>
        </w:rPr>
        <w:t>Lekowrażliwości</w:t>
      </w:r>
      <w:proofErr w:type="spellEnd"/>
      <w:r w:rsidRPr="000633FE">
        <w:rPr>
          <w:rFonts w:asciiTheme="minorHAnsi" w:hAnsiTheme="minorHAnsi" w:cstheme="minorHAnsi"/>
          <w:b/>
          <w:bCs/>
          <w:sz w:val="20"/>
          <w:szCs w:val="20"/>
        </w:rPr>
        <w:t xml:space="preserve"> Drobnoustrojów – dokumenty zobowiązujemy się dostarczyć na</w:t>
      </w:r>
      <w:r w:rsidR="003E5302" w:rsidRPr="000633FE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0633FE">
        <w:rPr>
          <w:rFonts w:asciiTheme="minorHAnsi" w:hAnsiTheme="minorHAnsi" w:cstheme="minorHAnsi"/>
          <w:b/>
          <w:bCs/>
          <w:sz w:val="20"/>
          <w:szCs w:val="20"/>
        </w:rPr>
        <w:t xml:space="preserve">każde wezwanie Zamawiającego </w:t>
      </w:r>
      <w:r w:rsidRPr="000633FE">
        <w:rPr>
          <w:rFonts w:asciiTheme="minorHAnsi" w:hAnsiTheme="minorHAnsi" w:cstheme="minorHAnsi"/>
          <w:sz w:val="20"/>
          <w:szCs w:val="20"/>
        </w:rPr>
        <w:t>w wyznaczonym przez niego terminie.</w:t>
      </w:r>
    </w:p>
    <w:p w14:paraId="732B59E7" w14:textId="77777777" w:rsidR="00756B25" w:rsidRPr="000633FE" w:rsidRDefault="00756B25" w:rsidP="00756B25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124F43E" w14:textId="77777777" w:rsidR="00756B25" w:rsidRPr="000633FE" w:rsidRDefault="00756B25" w:rsidP="00756B25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1BADC24" w14:textId="77777777" w:rsidR="00756B25" w:rsidRPr="000633FE" w:rsidRDefault="00756B25" w:rsidP="00756B25">
      <w:pPr>
        <w:spacing w:line="360" w:lineRule="auto"/>
        <w:ind w:left="3261"/>
        <w:jc w:val="both"/>
        <w:rPr>
          <w:rFonts w:asciiTheme="minorHAnsi" w:hAnsiTheme="minorHAnsi" w:cstheme="minorHAnsi"/>
          <w:sz w:val="20"/>
          <w:szCs w:val="20"/>
        </w:rPr>
      </w:pPr>
      <w:r w:rsidRPr="000633FE">
        <w:rPr>
          <w:rFonts w:asciiTheme="minorHAnsi" w:hAnsiTheme="minorHAnsi" w:cstheme="minorHAnsi"/>
          <w:sz w:val="20"/>
          <w:szCs w:val="20"/>
        </w:rPr>
        <w:t xml:space="preserve">  ………..…………..……………….…………………………………</w:t>
      </w:r>
    </w:p>
    <w:p w14:paraId="589C4750" w14:textId="77777777" w:rsidR="00756B25" w:rsidRPr="003878A4" w:rsidRDefault="00756B25" w:rsidP="00756B25">
      <w:pPr>
        <w:spacing w:line="360" w:lineRule="auto"/>
        <w:ind w:left="3261"/>
        <w:jc w:val="both"/>
        <w:rPr>
          <w:rFonts w:asciiTheme="minorHAnsi" w:hAnsiTheme="minorHAnsi" w:cstheme="minorHAnsi"/>
          <w:sz w:val="14"/>
          <w:szCs w:val="14"/>
        </w:rPr>
      </w:pPr>
      <w:r w:rsidRPr="003878A4">
        <w:rPr>
          <w:rFonts w:asciiTheme="minorHAnsi" w:hAnsiTheme="minorHAnsi" w:cstheme="minorHAnsi"/>
          <w:i/>
          <w:sz w:val="14"/>
          <w:szCs w:val="14"/>
        </w:rPr>
        <w:t>Data: kwalifikowany podpis elektroniczny lub podpis zaufany lub podpis osobisty</w:t>
      </w:r>
    </w:p>
    <w:p w14:paraId="7BDD3CD8" w14:textId="77777777" w:rsidR="0005262C" w:rsidRPr="000633FE" w:rsidRDefault="0005262C">
      <w:pPr>
        <w:rPr>
          <w:rFonts w:asciiTheme="minorHAnsi" w:hAnsiTheme="minorHAnsi" w:cstheme="minorHAnsi"/>
          <w:sz w:val="20"/>
          <w:szCs w:val="20"/>
        </w:rPr>
      </w:pPr>
    </w:p>
    <w:sectPr w:rsidR="0005262C" w:rsidRPr="000633FE" w:rsidSect="003878A4">
      <w:headerReference w:type="default" r:id="rId6"/>
      <w:footerReference w:type="default" r:id="rId7"/>
      <w:pgSz w:w="11906" w:h="16838"/>
      <w:pgMar w:top="1417" w:right="1417" w:bottom="1417" w:left="1417" w:header="708" w:footer="2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38F89" w14:textId="77777777" w:rsidR="00756B25" w:rsidRDefault="00756B25" w:rsidP="00756B25">
      <w:r>
        <w:separator/>
      </w:r>
    </w:p>
  </w:endnote>
  <w:endnote w:type="continuationSeparator" w:id="0">
    <w:p w14:paraId="7F00BB09" w14:textId="77777777" w:rsidR="00756B25" w:rsidRDefault="00756B25" w:rsidP="00756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40D74" w14:textId="3ED8A7BB" w:rsidR="003878A4" w:rsidRDefault="003878A4" w:rsidP="003878A4">
    <w:pPr>
      <w:pStyle w:val="Stopka"/>
      <w:tabs>
        <w:tab w:val="left" w:pos="1984"/>
      </w:tabs>
      <w:ind w:left="-709" w:right="-568"/>
      <w:rPr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C22B4D" wp14:editId="7DDA681A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0" t="0" r="0" b="0"/>
              <wp:wrapNone/>
              <wp:docPr id="1876207927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602EB8" id="Łącznik prosty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" strokecolor="black [3200]" strokeweight=".5pt">
              <v:stroke joinstyle="miter"/>
            </v:line>
          </w:pict>
        </mc:Fallback>
      </mc:AlternateContent>
    </w:r>
    <w:bookmarkStart w:id="1" w:name="_Hlk204079734"/>
    <w:r>
      <w:tab/>
    </w:r>
  </w:p>
  <w:p w14:paraId="07F19645" w14:textId="41DF3C0E" w:rsidR="00756B25" w:rsidRPr="009971F7" w:rsidRDefault="003878A4" w:rsidP="003878A4">
    <w:pPr>
      <w:pStyle w:val="Stopka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5"/>
        <w:szCs w:val="15"/>
      </w:rPr>
      <w:t xml:space="preserve">SPZOZ w Siedlcach:   NIP: 821-205-60-50,  </w:t>
    </w:r>
    <w:r>
      <w:rPr>
        <w:rFonts w:asciiTheme="minorHAnsi" w:hAnsiTheme="minorHAnsi" w:cstheme="minorHAnsi"/>
        <w:spacing w:val="4"/>
        <w:sz w:val="15"/>
        <w:szCs w:val="15"/>
      </w:rPr>
      <w:t>REGON: 000310309,  KRS 0000001957  BDO 000144095</w:t>
    </w:r>
    <w:bookmarkEnd w:id="1"/>
    <w:r>
      <w:rPr>
        <w:rFonts w:asciiTheme="minorHAnsi" w:hAnsiTheme="minorHAnsi" w:cstheme="minorHAnsi"/>
        <w:spacing w:val="4"/>
        <w:sz w:val="15"/>
        <w:szCs w:val="15"/>
      </w:rPr>
      <w:t xml:space="preserve">                                                          </w:t>
    </w:r>
    <w:r w:rsidR="00756B25" w:rsidRPr="009971F7">
      <w:rPr>
        <w:rFonts w:asciiTheme="minorHAnsi" w:hAnsiTheme="minorHAnsi" w:cstheme="minorHAnsi"/>
        <w:sz w:val="16"/>
        <w:szCs w:val="16"/>
      </w:rPr>
      <w:t>Strona 1/1</w:t>
    </w:r>
  </w:p>
  <w:p w14:paraId="0602157E" w14:textId="77777777" w:rsidR="00756B25" w:rsidRDefault="00756B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2E1F8" w14:textId="77777777" w:rsidR="00756B25" w:rsidRDefault="00756B25" w:rsidP="00756B25">
      <w:r>
        <w:separator/>
      </w:r>
    </w:p>
  </w:footnote>
  <w:footnote w:type="continuationSeparator" w:id="0">
    <w:p w14:paraId="7C8EA81E" w14:textId="77777777" w:rsidR="00756B25" w:rsidRDefault="00756B25" w:rsidP="00756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C6034" w14:textId="6FD8CC8B" w:rsidR="003878A4" w:rsidRDefault="003878A4" w:rsidP="003878A4">
    <w:pPr>
      <w:jc w:val="center"/>
      <w:rPr>
        <w:rFonts w:asciiTheme="minorHAnsi" w:hAnsiTheme="minorHAnsi" w:cstheme="minorHAnsi"/>
        <w:b/>
        <w:sz w:val="20"/>
        <w:szCs w:val="20"/>
      </w:rPr>
    </w:pPr>
    <w:bookmarkStart w:id="0" w:name="_Hlk230769774"/>
    <w:r>
      <w:rPr>
        <w:rFonts w:ascii="Arial" w:hAnsi="Arial"/>
        <w:noProof/>
        <w:szCs w:val="20"/>
      </w:rPr>
      <w:drawing>
        <wp:anchor distT="0" distB="0" distL="114300" distR="114300" simplePos="0" relativeHeight="251659264" behindDoc="1" locked="0" layoutInCell="1" allowOverlap="1" wp14:anchorId="19C0F376" wp14:editId="30D4D414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9525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1692635904" name="Obraz 2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8837BBC" w14:textId="77777777" w:rsidR="003878A4" w:rsidRDefault="003878A4" w:rsidP="003878A4">
    <w:pPr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rFonts w:asciiTheme="minorHAnsi" w:hAnsiTheme="minorHAnsi" w:cstheme="minorHAnsi"/>
        <w:b/>
        <w:sz w:val="20"/>
      </w:rPr>
      <w:t xml:space="preserve">    </w:t>
    </w:r>
    <w:r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2" w:history="1">
      <w:r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>
      <w:rPr>
        <w:rFonts w:ascii="Calibri" w:eastAsia="Batang" w:hAnsi="Calibri" w:cs="Calibri"/>
        <w:b/>
        <w:sz w:val="20"/>
      </w:rPr>
      <w:t>,</w:t>
    </w:r>
  </w:p>
  <w:p w14:paraId="172EDB21" w14:textId="03EFDBFA" w:rsidR="003878A4" w:rsidRDefault="003878A4" w:rsidP="003878A4">
    <w:pPr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rFonts w:ascii="Arial" w:hAnsi="Arial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48A9DF" wp14:editId="76C1CD5A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0" t="0" r="0" b="0"/>
              <wp:wrapNone/>
              <wp:docPr id="279452230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ADB10A" id="Łącznik prosty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" strokecolor="windowText" strokeweight=".5pt">
              <v:stroke joinstyle="miter"/>
            </v:line>
          </w:pict>
        </mc:Fallback>
      </mc:AlternateContent>
    </w:r>
    <w:r>
      <w:rPr>
        <w:rFonts w:ascii="Calibri" w:eastAsia="Batang" w:hAnsi="Calibri" w:cs="Calibri"/>
        <w:b/>
        <w:sz w:val="20"/>
      </w:rPr>
      <w:t xml:space="preserve"> www.spzoz-siedlce.pl</w:t>
    </w:r>
    <w:bookmarkEnd w:id="0"/>
  </w:p>
  <w:p w14:paraId="202CC44F" w14:textId="77777777" w:rsidR="003878A4" w:rsidRDefault="003878A4">
    <w:pPr>
      <w:pStyle w:val="Nagwek"/>
      <w:rPr>
        <w:rFonts w:asciiTheme="minorHAnsi" w:hAnsiTheme="minorHAnsi" w:cstheme="minorHAnsi"/>
        <w:sz w:val="16"/>
        <w:szCs w:val="16"/>
      </w:rPr>
    </w:pPr>
  </w:p>
  <w:p w14:paraId="6532BF60" w14:textId="5FE2F062" w:rsidR="00756B25" w:rsidRPr="000633FE" w:rsidRDefault="00756B25">
    <w:pPr>
      <w:pStyle w:val="Nagwek"/>
      <w:rPr>
        <w:rFonts w:asciiTheme="minorHAnsi" w:hAnsiTheme="minorHAnsi" w:cstheme="minorHAnsi"/>
        <w:sz w:val="16"/>
        <w:szCs w:val="16"/>
      </w:rPr>
    </w:pPr>
    <w:r w:rsidRPr="000633FE">
      <w:rPr>
        <w:rFonts w:asciiTheme="minorHAnsi" w:hAnsiTheme="minorHAnsi" w:cstheme="minorHAnsi"/>
        <w:sz w:val="16"/>
        <w:szCs w:val="16"/>
      </w:rPr>
      <w:t xml:space="preserve">Znak sprawy : </w:t>
    </w:r>
    <w:proofErr w:type="spellStart"/>
    <w:r w:rsidRPr="000633FE">
      <w:rPr>
        <w:rFonts w:asciiTheme="minorHAnsi" w:hAnsiTheme="minorHAnsi" w:cstheme="minorHAnsi"/>
        <w:sz w:val="16"/>
        <w:szCs w:val="16"/>
      </w:rPr>
      <w:t>odczynniki</w:t>
    </w:r>
    <w:r w:rsidR="000633FE">
      <w:rPr>
        <w:rFonts w:asciiTheme="minorHAnsi" w:hAnsiTheme="minorHAnsi" w:cstheme="minorHAnsi"/>
        <w:sz w:val="16"/>
        <w:szCs w:val="16"/>
      </w:rPr>
      <w:t>+dzierżawa</w:t>
    </w:r>
    <w:proofErr w:type="spellEnd"/>
    <w:r w:rsidRPr="000633FE">
      <w:rPr>
        <w:rFonts w:asciiTheme="minorHAnsi" w:hAnsiTheme="minorHAnsi" w:cstheme="minorHAnsi"/>
        <w:sz w:val="16"/>
        <w:szCs w:val="16"/>
      </w:rPr>
      <w:t>/</w:t>
    </w:r>
    <w:r w:rsidR="000633FE">
      <w:rPr>
        <w:rFonts w:asciiTheme="minorHAnsi" w:hAnsiTheme="minorHAnsi" w:cstheme="minorHAnsi"/>
        <w:sz w:val="16"/>
        <w:szCs w:val="16"/>
      </w:rPr>
      <w:t>5</w:t>
    </w:r>
    <w:r w:rsidR="003878A4">
      <w:rPr>
        <w:rFonts w:asciiTheme="minorHAnsi" w:hAnsiTheme="minorHAnsi" w:cstheme="minorHAnsi"/>
        <w:sz w:val="16"/>
        <w:szCs w:val="16"/>
      </w:rPr>
      <w:t>75</w:t>
    </w:r>
    <w:r w:rsidRPr="000633FE">
      <w:rPr>
        <w:rFonts w:asciiTheme="minorHAnsi" w:hAnsiTheme="minorHAnsi" w:cstheme="minorHAnsi"/>
        <w:sz w:val="16"/>
        <w:szCs w:val="16"/>
      </w:rPr>
      <w:t>/202</w:t>
    </w:r>
    <w:r w:rsidR="003878A4">
      <w:rPr>
        <w:rFonts w:asciiTheme="minorHAnsi" w:hAnsiTheme="minorHAnsi" w:cstheme="minorHAnsi"/>
        <w:sz w:val="16"/>
        <w:szCs w:val="16"/>
      </w:rPr>
      <w:t>6</w:t>
    </w:r>
  </w:p>
  <w:p w14:paraId="73B08613" w14:textId="77777777" w:rsidR="00756B25" w:rsidRDefault="00756B2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662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B5F"/>
    <w:rsid w:val="0005262C"/>
    <w:rsid w:val="000633FE"/>
    <w:rsid w:val="000E15B4"/>
    <w:rsid w:val="00141B5F"/>
    <w:rsid w:val="001D4B7F"/>
    <w:rsid w:val="00385FC1"/>
    <w:rsid w:val="003878A4"/>
    <w:rsid w:val="003C7776"/>
    <w:rsid w:val="003E5302"/>
    <w:rsid w:val="003F4656"/>
    <w:rsid w:val="0044612E"/>
    <w:rsid w:val="004C4A7F"/>
    <w:rsid w:val="00547F97"/>
    <w:rsid w:val="005520DE"/>
    <w:rsid w:val="00576620"/>
    <w:rsid w:val="0065452A"/>
    <w:rsid w:val="006E6A3E"/>
    <w:rsid w:val="00756B25"/>
    <w:rsid w:val="007A62D0"/>
    <w:rsid w:val="007B25D6"/>
    <w:rsid w:val="008343A2"/>
    <w:rsid w:val="00847386"/>
    <w:rsid w:val="008C71F2"/>
    <w:rsid w:val="00914764"/>
    <w:rsid w:val="009971F7"/>
    <w:rsid w:val="00A05B16"/>
    <w:rsid w:val="00A2184C"/>
    <w:rsid w:val="00AB6E3F"/>
    <w:rsid w:val="00AE012E"/>
    <w:rsid w:val="00AE4422"/>
    <w:rsid w:val="00C3325E"/>
    <w:rsid w:val="00D1239F"/>
    <w:rsid w:val="00D81C5F"/>
    <w:rsid w:val="00EC321D"/>
    <w:rsid w:val="00ED43F7"/>
    <w:rsid w:val="00F50DD8"/>
    <w:rsid w:val="00F51C68"/>
    <w:rsid w:val="00F66FE7"/>
    <w:rsid w:val="00F84645"/>
    <w:rsid w:val="00F94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8"/>
    <o:shapelayout v:ext="edit">
      <o:idmap v:ext="edit" data="1"/>
    </o:shapelayout>
  </w:shapeDefaults>
  <w:decimalSymbol w:val=","/>
  <w:listSeparator w:val=";"/>
  <w14:docId w14:val="10878658"/>
  <w15:chartTrackingRefBased/>
  <w15:docId w15:val="{BE19F23F-6FF5-4137-9993-D9137F7E5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1B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56B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56B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56B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6B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56B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6B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3878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236</Words>
  <Characters>1420</Characters>
  <Application>Microsoft Office Word</Application>
  <DocSecurity>0</DocSecurity>
  <Lines>11</Lines>
  <Paragraphs>3</Paragraphs>
  <ScaleCrop>false</ScaleCrop>
  <Company>UDSK Białystok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KRAJEWSKA</dc:creator>
  <cp:keywords/>
  <dc:description/>
  <cp:lastModifiedBy>Zamówienia 4</cp:lastModifiedBy>
  <cp:revision>2</cp:revision>
  <cp:lastPrinted>2025-05-09T11:16:00Z</cp:lastPrinted>
  <dcterms:created xsi:type="dcterms:W3CDTF">2026-06-15T07:31:00Z</dcterms:created>
  <dcterms:modified xsi:type="dcterms:W3CDTF">2026-06-15T07:31:00Z</dcterms:modified>
</cp:coreProperties>
</file>